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E12" w:rsidRPr="00D05DA8" w:rsidRDefault="00DC0FFD" w:rsidP="00D05DA8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24"/>
          <w:szCs w:val="24"/>
          <w:lang w:val="de-CH"/>
        </w:rPr>
      </w:pPr>
      <w:bookmarkStart w:id="0" w:name="_GoBack"/>
      <w:r>
        <w:rPr>
          <w:rFonts w:eastAsia="Times New Roman" w:cs="Times New Roman"/>
          <w:b/>
          <w:bCs/>
          <w:noProof/>
          <w:kern w:val="36"/>
          <w:sz w:val="24"/>
          <w:szCs w:val="24"/>
          <w:lang w:val="de-CH" w:eastAsia="de-CH"/>
        </w:rPr>
        <w:drawing>
          <wp:anchor distT="0" distB="0" distL="114300" distR="114300" simplePos="0" relativeHeight="251658240" behindDoc="0" locked="0" layoutInCell="1" allowOverlap="1" wp14:anchorId="27A7404D" wp14:editId="565AA383">
            <wp:simplePos x="0" y="0"/>
            <wp:positionH relativeFrom="column">
              <wp:posOffset>4375150</wp:posOffset>
            </wp:positionH>
            <wp:positionV relativeFrom="paragraph">
              <wp:posOffset>362585</wp:posOffset>
            </wp:positionV>
            <wp:extent cx="1388209" cy="1381125"/>
            <wp:effectExtent l="0" t="0" r="2540" b="0"/>
            <wp:wrapThrough wrapText="bothSides">
              <wp:wrapPolygon edited="0">
                <wp:start x="0" y="0"/>
                <wp:lineTo x="0" y="21153"/>
                <wp:lineTo x="21343" y="21153"/>
                <wp:lineTo x="21343" y="0"/>
                <wp:lineTo x="0" y="0"/>
              </wp:wrapPolygon>
            </wp:wrapThrough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aniel_Spirgi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4600"/>
                              </a14:imgEffect>
                              <a14:imgEffect>
                                <a14:saturation sa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8209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DC0FFD" w:rsidRPr="00DC0FFD" w:rsidRDefault="00DC0FFD" w:rsidP="00D05DA8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val="de-CH"/>
        </w:rPr>
      </w:pPr>
      <w:r w:rsidRPr="00DC0FFD">
        <w:rPr>
          <w:rFonts w:ascii="Arial" w:eastAsia="Times New Roman" w:hAnsi="Arial" w:cs="Arial"/>
          <w:b/>
          <w:bCs/>
          <w:kern w:val="36"/>
          <w:sz w:val="24"/>
          <w:szCs w:val="24"/>
          <w:lang w:val="de-CH"/>
        </w:rPr>
        <w:t xml:space="preserve">Daniel </w:t>
      </w:r>
      <w:proofErr w:type="spellStart"/>
      <w:r w:rsidRPr="00DC0FFD">
        <w:rPr>
          <w:rFonts w:ascii="Arial" w:eastAsia="Times New Roman" w:hAnsi="Arial" w:cs="Arial"/>
          <w:b/>
          <w:bCs/>
          <w:kern w:val="36"/>
          <w:sz w:val="24"/>
          <w:szCs w:val="24"/>
          <w:lang w:val="de-CH"/>
        </w:rPr>
        <w:t>Spirgi</w:t>
      </w:r>
      <w:proofErr w:type="spellEnd"/>
    </w:p>
    <w:p w:rsidR="00D05DA8" w:rsidRPr="00DC0FFD" w:rsidRDefault="00D40679" w:rsidP="00D05DA8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lang w:val="de-CH"/>
        </w:rPr>
      </w:pPr>
      <w:r w:rsidRPr="00DC0FFD">
        <w:rPr>
          <w:rFonts w:ascii="Arial" w:eastAsia="Times New Roman" w:hAnsi="Arial" w:cs="Arial"/>
          <w:b/>
          <w:bCs/>
          <w:kern w:val="36"/>
          <w:lang w:val="de-CH"/>
        </w:rPr>
        <w:t>Wer?</w:t>
      </w:r>
      <w:r w:rsidR="00DC0FFD">
        <w:rPr>
          <w:rFonts w:ascii="Arial" w:eastAsia="Times New Roman" w:hAnsi="Arial" w:cs="Arial"/>
          <w:b/>
          <w:bCs/>
          <w:kern w:val="36"/>
          <w:lang w:val="de-CH"/>
        </w:rPr>
        <w:br/>
      </w:r>
      <w:r w:rsidR="00D05DA8" w:rsidRPr="00DC0FFD">
        <w:rPr>
          <w:rFonts w:ascii="Arial" w:eastAsia="Times New Roman" w:hAnsi="Arial" w:cs="Arial"/>
          <w:bCs/>
          <w:kern w:val="36"/>
          <w:lang w:val="de-CH"/>
        </w:rPr>
        <w:t>Geboren und aufgewachsen in Basel, wo</w:t>
      </w:r>
      <w:r w:rsidR="003B7F9A" w:rsidRPr="00DC0FFD">
        <w:rPr>
          <w:rFonts w:ascii="Arial" w:eastAsia="Times New Roman" w:hAnsi="Arial" w:cs="Arial"/>
          <w:bCs/>
          <w:kern w:val="36"/>
          <w:lang w:val="de-CH"/>
        </w:rPr>
        <w:t xml:space="preserve"> ich auch die Schulen besuchte. Verheiratet, eine Tochter.</w:t>
      </w:r>
    </w:p>
    <w:p w:rsidR="00DC0FFD" w:rsidRDefault="00DC0FFD" w:rsidP="00DC0FFD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CH"/>
        </w:rPr>
      </w:pPr>
    </w:p>
    <w:p w:rsidR="00DC0FFD" w:rsidRDefault="00DC0FFD" w:rsidP="00DC0FFD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CH"/>
        </w:rPr>
      </w:pPr>
    </w:p>
    <w:p w:rsidR="00DC0FFD" w:rsidRDefault="00DC0FFD" w:rsidP="00DC0FFD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CH"/>
        </w:rPr>
      </w:pPr>
      <w:r>
        <w:rPr>
          <w:rFonts w:ascii="Arial" w:eastAsia="Times New Roman" w:hAnsi="Arial" w:cs="Arial"/>
          <w:b/>
          <w:bCs/>
          <w:lang w:val="de-CH"/>
        </w:rPr>
        <w:t>____________________________________________________________________________</w:t>
      </w:r>
    </w:p>
    <w:p w:rsidR="00D05DA8" w:rsidRPr="00DC0FFD" w:rsidRDefault="00D40679" w:rsidP="00DC0FFD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CH"/>
        </w:rPr>
      </w:pPr>
      <w:r w:rsidRPr="00DC0FFD">
        <w:rPr>
          <w:rFonts w:ascii="Arial" w:eastAsia="Times New Roman" w:hAnsi="Arial" w:cs="Arial"/>
          <w:b/>
          <w:bCs/>
          <w:lang w:val="de-CH"/>
        </w:rPr>
        <w:t>Was?</w:t>
      </w:r>
      <w:r w:rsidR="00DC0FFD">
        <w:rPr>
          <w:rFonts w:ascii="Arial" w:eastAsia="Times New Roman" w:hAnsi="Arial" w:cs="Arial"/>
          <w:b/>
          <w:bCs/>
          <w:lang w:val="de-CH"/>
        </w:rPr>
        <w:br/>
      </w:r>
      <w:r w:rsidR="00DC0FFD">
        <w:rPr>
          <w:rFonts w:ascii="Arial" w:eastAsia="Times New Roman" w:hAnsi="Arial" w:cs="Arial"/>
          <w:b/>
          <w:bCs/>
          <w:lang w:val="de-CH"/>
        </w:rPr>
        <w:br/>
      </w:r>
      <w:r w:rsidR="00D05DA8" w:rsidRPr="00DC0FFD">
        <w:rPr>
          <w:rFonts w:ascii="Arial" w:eastAsia="Times New Roman" w:hAnsi="Arial" w:cs="Arial"/>
          <w:bCs/>
          <w:kern w:val="36"/>
          <w:lang w:val="de-CH"/>
        </w:rPr>
        <w:t xml:space="preserve">Nach der Ausbildung zum Pflegefachmann, 2 Jahre am damaligen Kantonsspital </w:t>
      </w:r>
      <w:r w:rsidRPr="00DC0FFD">
        <w:rPr>
          <w:rFonts w:ascii="Arial" w:eastAsia="Times New Roman" w:hAnsi="Arial" w:cs="Arial"/>
          <w:bCs/>
          <w:kern w:val="36"/>
          <w:lang w:val="de-CH"/>
        </w:rPr>
        <w:t xml:space="preserve">Basel </w:t>
      </w:r>
      <w:r w:rsidR="00D05DA8" w:rsidRPr="00DC0FFD">
        <w:rPr>
          <w:rFonts w:ascii="Arial" w:eastAsia="Times New Roman" w:hAnsi="Arial" w:cs="Arial"/>
          <w:bCs/>
          <w:kern w:val="36"/>
          <w:lang w:val="de-CH"/>
        </w:rPr>
        <w:t xml:space="preserve">auf einer medizinischen Bettenstation </w:t>
      </w:r>
      <w:r w:rsidR="003B7F9A" w:rsidRPr="00DC0FFD">
        <w:rPr>
          <w:rFonts w:ascii="Arial" w:eastAsia="Times New Roman" w:hAnsi="Arial" w:cs="Arial"/>
          <w:bCs/>
          <w:kern w:val="36"/>
          <w:lang w:val="de-CH"/>
        </w:rPr>
        <w:t xml:space="preserve">tätig, </w:t>
      </w:r>
      <w:r w:rsidR="00D05DA8" w:rsidRPr="00DC0FFD">
        <w:rPr>
          <w:rFonts w:ascii="Arial" w:eastAsia="Times New Roman" w:hAnsi="Arial" w:cs="Arial"/>
          <w:bCs/>
          <w:kern w:val="36"/>
          <w:lang w:val="de-CH"/>
        </w:rPr>
        <w:t xml:space="preserve">vor </w:t>
      </w:r>
      <w:r w:rsidR="003B7F9A" w:rsidRPr="00DC0FFD">
        <w:rPr>
          <w:rFonts w:ascii="Arial" w:eastAsia="Times New Roman" w:hAnsi="Arial" w:cs="Arial"/>
          <w:bCs/>
          <w:kern w:val="36"/>
          <w:lang w:val="de-CH"/>
        </w:rPr>
        <w:t xml:space="preserve">meinem ersten Einsatz mit </w:t>
      </w:r>
      <w:proofErr w:type="spellStart"/>
      <w:r w:rsidR="00D05DA8" w:rsidRPr="00DC0FFD">
        <w:rPr>
          <w:rFonts w:ascii="Arial" w:eastAsia="Times New Roman" w:hAnsi="Arial" w:cs="Arial"/>
          <w:bCs/>
          <w:kern w:val="36"/>
          <w:lang w:val="de-CH"/>
        </w:rPr>
        <w:t>Médecins</w:t>
      </w:r>
      <w:proofErr w:type="spellEnd"/>
      <w:r w:rsidR="00D05DA8" w:rsidRPr="00DC0FFD">
        <w:rPr>
          <w:rFonts w:ascii="Arial" w:eastAsia="Times New Roman" w:hAnsi="Arial" w:cs="Arial"/>
          <w:bCs/>
          <w:kern w:val="36"/>
          <w:lang w:val="de-CH"/>
        </w:rPr>
        <w:t xml:space="preserve"> Sans </w:t>
      </w:r>
      <w:proofErr w:type="spellStart"/>
      <w:r w:rsidR="00D05DA8" w:rsidRPr="00DC0FFD">
        <w:rPr>
          <w:rFonts w:ascii="Arial" w:eastAsia="Times New Roman" w:hAnsi="Arial" w:cs="Arial"/>
          <w:bCs/>
          <w:kern w:val="36"/>
          <w:lang w:val="de-CH"/>
        </w:rPr>
        <w:t>Frontières</w:t>
      </w:r>
      <w:proofErr w:type="spellEnd"/>
      <w:r w:rsidR="00D05DA8" w:rsidRPr="00DC0FFD">
        <w:rPr>
          <w:rFonts w:ascii="Arial" w:eastAsia="Times New Roman" w:hAnsi="Arial" w:cs="Arial"/>
          <w:bCs/>
          <w:kern w:val="36"/>
          <w:lang w:val="de-CH"/>
        </w:rPr>
        <w:t xml:space="preserve"> in einem Flüchtlingslager in Hong Kong verantwortlich für die ambulante Gesundheitsversorgung der Flüchtlinge. Darauffolgend verschiedene Einsätze </w:t>
      </w:r>
      <w:r w:rsidRPr="00DC0FFD">
        <w:rPr>
          <w:rFonts w:ascii="Arial" w:eastAsia="Times New Roman" w:hAnsi="Arial" w:cs="Arial"/>
          <w:bCs/>
          <w:kern w:val="36"/>
          <w:lang w:val="de-CH"/>
        </w:rPr>
        <w:t xml:space="preserve">in diversen Funktionen </w:t>
      </w:r>
      <w:r w:rsidR="00D05DA8" w:rsidRPr="00DC0FFD">
        <w:rPr>
          <w:rFonts w:ascii="Arial" w:eastAsia="Times New Roman" w:hAnsi="Arial" w:cs="Arial"/>
          <w:bCs/>
          <w:kern w:val="36"/>
          <w:lang w:val="de-CH"/>
        </w:rPr>
        <w:t>mit dem Internationalen Komitee des Roten Kreuzes, dem Schweizerischen Roten Kreuz,</w:t>
      </w:r>
      <w:r w:rsidRPr="00DC0FFD">
        <w:rPr>
          <w:rFonts w:ascii="Arial" w:eastAsia="Times New Roman" w:hAnsi="Arial" w:cs="Arial"/>
          <w:bCs/>
          <w:kern w:val="36"/>
          <w:lang w:val="de-CH"/>
        </w:rPr>
        <w:t xml:space="preserve"> dann</w:t>
      </w:r>
      <w:r w:rsidR="00D05DA8" w:rsidRPr="00DC0FFD">
        <w:rPr>
          <w:rFonts w:ascii="Arial" w:eastAsia="Times New Roman" w:hAnsi="Arial" w:cs="Arial"/>
          <w:bCs/>
          <w:kern w:val="36"/>
          <w:lang w:val="de-CH"/>
        </w:rPr>
        <w:t xml:space="preserve"> wieder mit </w:t>
      </w:r>
      <w:proofErr w:type="spellStart"/>
      <w:r w:rsidR="00D05DA8" w:rsidRPr="00DC0FFD">
        <w:rPr>
          <w:rFonts w:ascii="Arial" w:eastAsia="Times New Roman" w:hAnsi="Arial" w:cs="Arial"/>
          <w:bCs/>
          <w:kern w:val="36"/>
          <w:lang w:val="de-CH"/>
        </w:rPr>
        <w:t>Médecins</w:t>
      </w:r>
      <w:proofErr w:type="spellEnd"/>
      <w:r w:rsidR="00D05DA8" w:rsidRPr="00DC0FFD">
        <w:rPr>
          <w:rFonts w:ascii="Arial" w:eastAsia="Times New Roman" w:hAnsi="Arial" w:cs="Arial"/>
          <w:bCs/>
          <w:kern w:val="36"/>
          <w:lang w:val="de-CH"/>
        </w:rPr>
        <w:t xml:space="preserve"> Sans </w:t>
      </w:r>
      <w:proofErr w:type="spellStart"/>
      <w:r w:rsidR="00D05DA8" w:rsidRPr="00DC0FFD">
        <w:rPr>
          <w:rFonts w:ascii="Arial" w:eastAsia="Times New Roman" w:hAnsi="Arial" w:cs="Arial"/>
          <w:bCs/>
          <w:kern w:val="36"/>
          <w:lang w:val="de-CH"/>
        </w:rPr>
        <w:t>Frontières</w:t>
      </w:r>
      <w:proofErr w:type="spellEnd"/>
      <w:r w:rsidR="00D05DA8" w:rsidRPr="00DC0FFD">
        <w:rPr>
          <w:rFonts w:ascii="Arial" w:eastAsia="Times New Roman" w:hAnsi="Arial" w:cs="Arial"/>
          <w:bCs/>
          <w:kern w:val="36"/>
          <w:lang w:val="de-CH"/>
        </w:rPr>
        <w:t xml:space="preserve">, </w:t>
      </w:r>
      <w:r w:rsidR="003B7F9A" w:rsidRPr="00DC0FFD">
        <w:rPr>
          <w:rFonts w:ascii="Arial" w:eastAsia="Times New Roman" w:hAnsi="Arial" w:cs="Arial"/>
          <w:bCs/>
          <w:kern w:val="36"/>
          <w:lang w:val="de-CH"/>
        </w:rPr>
        <w:t>in den verschiedensten Krisengebieten auf dieser Welt.</w:t>
      </w:r>
    </w:p>
    <w:p w:rsidR="003B7F9A" w:rsidRPr="00DC0FFD" w:rsidRDefault="003B7F9A" w:rsidP="00D05DA8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Cs/>
          <w:kern w:val="36"/>
          <w:lang w:val="de-CH"/>
        </w:rPr>
      </w:pPr>
      <w:r w:rsidRPr="00DC0FFD">
        <w:rPr>
          <w:rFonts w:ascii="Arial" w:eastAsia="Times New Roman" w:hAnsi="Arial" w:cs="Arial"/>
          <w:bCs/>
          <w:kern w:val="36"/>
          <w:lang w:val="de-CH"/>
        </w:rPr>
        <w:t xml:space="preserve">Dazwischen immer wieder Kurzeinsätze auf verschiedenen Bettenstationen des Kantons-, später dann Universitätsspitals in Basel. Den Versuch </w:t>
      </w:r>
      <w:r w:rsidR="00087F55" w:rsidRPr="00DC0FFD">
        <w:rPr>
          <w:rFonts w:ascii="Arial" w:eastAsia="Times New Roman" w:hAnsi="Arial" w:cs="Arial"/>
          <w:bCs/>
          <w:kern w:val="36"/>
          <w:lang w:val="de-CH"/>
        </w:rPr>
        <w:t>mich mit der Jurisprudenz anzufreunden brach ich nach zwei Semestern ab</w:t>
      </w:r>
      <w:r w:rsidR="00A736C6" w:rsidRPr="00DC0FFD">
        <w:rPr>
          <w:rFonts w:ascii="Arial" w:eastAsia="Times New Roman" w:hAnsi="Arial" w:cs="Arial"/>
          <w:bCs/>
          <w:kern w:val="36"/>
          <w:lang w:val="de-CH"/>
        </w:rPr>
        <w:t>,</w:t>
      </w:r>
      <w:r w:rsidR="00087F55" w:rsidRPr="00DC0FFD">
        <w:rPr>
          <w:rFonts w:ascii="Arial" w:eastAsia="Times New Roman" w:hAnsi="Arial" w:cs="Arial"/>
          <w:bCs/>
          <w:kern w:val="36"/>
          <w:lang w:val="de-CH"/>
        </w:rPr>
        <w:t xml:space="preserve"> schloss dafür ein Nachdiplomstudium in öffentlicher Gesundheit ab (Master in Public </w:t>
      </w:r>
      <w:proofErr w:type="spellStart"/>
      <w:r w:rsidR="00087F55" w:rsidRPr="00DC0FFD">
        <w:rPr>
          <w:rFonts w:ascii="Arial" w:eastAsia="Times New Roman" w:hAnsi="Arial" w:cs="Arial"/>
          <w:bCs/>
          <w:kern w:val="36"/>
          <w:lang w:val="de-CH"/>
        </w:rPr>
        <w:t>Health</w:t>
      </w:r>
      <w:proofErr w:type="spellEnd"/>
      <w:r w:rsidR="00087F55" w:rsidRPr="00DC0FFD">
        <w:rPr>
          <w:rFonts w:ascii="Arial" w:eastAsia="Times New Roman" w:hAnsi="Arial" w:cs="Arial"/>
          <w:bCs/>
          <w:kern w:val="36"/>
          <w:lang w:val="de-CH"/>
        </w:rPr>
        <w:t>)</w:t>
      </w:r>
      <w:r w:rsidR="00D40679" w:rsidRPr="00DC0FFD">
        <w:rPr>
          <w:rFonts w:ascii="Arial" w:eastAsia="Times New Roman" w:hAnsi="Arial" w:cs="Arial"/>
          <w:bCs/>
          <w:kern w:val="36"/>
          <w:lang w:val="de-CH"/>
        </w:rPr>
        <w:t xml:space="preserve"> und besuchte Vorlesungen der Religions- und Politikwissenschaften an den Universitäten Bern und Zürich</w:t>
      </w:r>
      <w:r w:rsidR="00087F55" w:rsidRPr="00DC0FFD">
        <w:rPr>
          <w:rFonts w:ascii="Arial" w:eastAsia="Times New Roman" w:hAnsi="Arial" w:cs="Arial"/>
          <w:bCs/>
          <w:kern w:val="36"/>
          <w:lang w:val="de-CH"/>
        </w:rPr>
        <w:t>.</w:t>
      </w:r>
    </w:p>
    <w:p w:rsidR="00087F55" w:rsidRPr="00DC0FFD" w:rsidRDefault="00087F55" w:rsidP="00D05DA8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Cs/>
          <w:kern w:val="36"/>
          <w:lang w:val="de-CH"/>
        </w:rPr>
      </w:pPr>
      <w:r w:rsidRPr="00DC0FFD">
        <w:rPr>
          <w:rFonts w:ascii="Arial" w:eastAsia="Times New Roman" w:hAnsi="Arial" w:cs="Arial"/>
          <w:bCs/>
          <w:kern w:val="36"/>
          <w:lang w:val="de-CH"/>
        </w:rPr>
        <w:t xml:space="preserve">Ich war der erste Mittlers im öffentlichen Raum der </w:t>
      </w:r>
      <w:r w:rsidR="00D40679" w:rsidRPr="00DC0FFD">
        <w:rPr>
          <w:rFonts w:ascii="Arial" w:eastAsia="Times New Roman" w:hAnsi="Arial" w:cs="Arial"/>
          <w:bCs/>
          <w:kern w:val="36"/>
          <w:lang w:val="de-CH"/>
        </w:rPr>
        <w:t>Fachstelle</w:t>
      </w:r>
      <w:r w:rsidRPr="00DC0FFD">
        <w:rPr>
          <w:rFonts w:ascii="Arial" w:eastAsia="Times New Roman" w:hAnsi="Arial" w:cs="Arial"/>
          <w:bCs/>
          <w:kern w:val="36"/>
          <w:lang w:val="de-CH"/>
        </w:rPr>
        <w:t xml:space="preserve"> für Suchtfragen des damaligen Gesundheitsamtes, dann Projektleiter eine</w:t>
      </w:r>
      <w:r w:rsidR="00BA43C9" w:rsidRPr="00DC0FFD">
        <w:rPr>
          <w:rFonts w:ascii="Arial" w:eastAsia="Times New Roman" w:hAnsi="Arial" w:cs="Arial"/>
          <w:bCs/>
          <w:kern w:val="36"/>
          <w:lang w:val="de-CH"/>
        </w:rPr>
        <w:t>s</w:t>
      </w:r>
      <w:r w:rsidRPr="00DC0FFD">
        <w:rPr>
          <w:rFonts w:ascii="Arial" w:eastAsia="Times New Roman" w:hAnsi="Arial" w:cs="Arial"/>
          <w:bCs/>
          <w:kern w:val="36"/>
          <w:lang w:val="de-CH"/>
        </w:rPr>
        <w:t xml:space="preserve"> niederschwelligen </w:t>
      </w:r>
      <w:r w:rsidR="00BA43C9" w:rsidRPr="00DC0FFD">
        <w:rPr>
          <w:rFonts w:ascii="Arial" w:eastAsia="Times New Roman" w:hAnsi="Arial" w:cs="Arial"/>
          <w:bCs/>
          <w:kern w:val="36"/>
          <w:lang w:val="de-CH"/>
        </w:rPr>
        <w:t xml:space="preserve">Gesundheitsangebotes </w:t>
      </w:r>
      <w:r w:rsidR="00A736C6" w:rsidRPr="00DC0FFD">
        <w:rPr>
          <w:rFonts w:ascii="Arial" w:eastAsia="Times New Roman" w:hAnsi="Arial" w:cs="Arial"/>
          <w:bCs/>
          <w:kern w:val="36"/>
          <w:lang w:val="de-CH"/>
        </w:rPr>
        <w:t xml:space="preserve">von </w:t>
      </w:r>
      <w:proofErr w:type="spellStart"/>
      <w:r w:rsidR="00A736C6" w:rsidRPr="00DC0FFD">
        <w:rPr>
          <w:rFonts w:ascii="Arial" w:eastAsia="Times New Roman" w:hAnsi="Arial" w:cs="Arial"/>
          <w:bCs/>
          <w:kern w:val="36"/>
          <w:lang w:val="de-CH"/>
        </w:rPr>
        <w:t>Médecins</w:t>
      </w:r>
      <w:proofErr w:type="spellEnd"/>
      <w:r w:rsidR="00A736C6" w:rsidRPr="00DC0FFD">
        <w:rPr>
          <w:rFonts w:ascii="Arial" w:eastAsia="Times New Roman" w:hAnsi="Arial" w:cs="Arial"/>
          <w:bCs/>
          <w:kern w:val="36"/>
          <w:lang w:val="de-CH"/>
        </w:rPr>
        <w:t xml:space="preserve"> Sans </w:t>
      </w:r>
      <w:proofErr w:type="spellStart"/>
      <w:r w:rsidR="00A736C6" w:rsidRPr="00DC0FFD">
        <w:rPr>
          <w:rFonts w:ascii="Arial" w:eastAsia="Times New Roman" w:hAnsi="Arial" w:cs="Arial"/>
          <w:bCs/>
          <w:kern w:val="36"/>
          <w:lang w:val="de-CH"/>
        </w:rPr>
        <w:t>Frontières</w:t>
      </w:r>
      <w:proofErr w:type="spellEnd"/>
      <w:r w:rsidR="00A736C6" w:rsidRPr="00DC0FFD">
        <w:rPr>
          <w:rFonts w:ascii="Arial" w:eastAsia="Times New Roman" w:hAnsi="Arial" w:cs="Arial"/>
          <w:bCs/>
          <w:kern w:val="36"/>
          <w:lang w:val="de-CH"/>
        </w:rPr>
        <w:t xml:space="preserve"> (sic!) für Sans Papiers in der Stadt Zürich.</w:t>
      </w:r>
    </w:p>
    <w:p w:rsidR="00A736C6" w:rsidRPr="00DC0FFD" w:rsidRDefault="00A736C6" w:rsidP="00D05DA8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Cs/>
          <w:kern w:val="36"/>
          <w:lang w:val="de-CH"/>
        </w:rPr>
      </w:pPr>
      <w:r w:rsidRPr="00DC0FFD">
        <w:rPr>
          <w:rFonts w:ascii="Arial" w:eastAsia="Times New Roman" w:hAnsi="Arial" w:cs="Arial"/>
          <w:bCs/>
          <w:kern w:val="36"/>
          <w:lang w:val="de-CH"/>
        </w:rPr>
        <w:t>2012 während meinem letzten „Einsatz“ gingen wir zu zweit nach Nicaragua und kamen zusammen mit unserer Tochter zu dritt zurück.</w:t>
      </w:r>
    </w:p>
    <w:p w:rsidR="00A736C6" w:rsidRPr="00DC0FFD" w:rsidRDefault="00A736C6" w:rsidP="00D05DA8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Cs/>
          <w:kern w:val="36"/>
          <w:lang w:val="de-CH"/>
        </w:rPr>
      </w:pPr>
      <w:r w:rsidRPr="00DC0FFD">
        <w:rPr>
          <w:rFonts w:ascii="Arial" w:eastAsia="Times New Roman" w:hAnsi="Arial" w:cs="Arial"/>
          <w:bCs/>
          <w:kern w:val="36"/>
          <w:lang w:val="de-CH"/>
        </w:rPr>
        <w:t xml:space="preserve">Seither ein etwas </w:t>
      </w:r>
      <w:r w:rsidR="00D40679" w:rsidRPr="00DC0FFD">
        <w:rPr>
          <w:rFonts w:ascii="Arial" w:eastAsia="Times New Roman" w:hAnsi="Arial" w:cs="Arial"/>
          <w:bCs/>
          <w:kern w:val="36"/>
          <w:lang w:val="de-CH"/>
        </w:rPr>
        <w:t>reisefreieres, s</w:t>
      </w:r>
      <w:r w:rsidRPr="00DC0FFD">
        <w:rPr>
          <w:rFonts w:ascii="Arial" w:eastAsia="Times New Roman" w:hAnsi="Arial" w:cs="Arial"/>
          <w:bCs/>
          <w:kern w:val="36"/>
          <w:lang w:val="de-CH"/>
        </w:rPr>
        <w:t>tabileres Leben, als Projektleiter im Universitätsspita</w:t>
      </w:r>
      <w:r w:rsidR="00D40679" w:rsidRPr="00DC0FFD">
        <w:rPr>
          <w:rFonts w:ascii="Arial" w:eastAsia="Times New Roman" w:hAnsi="Arial" w:cs="Arial"/>
          <w:bCs/>
          <w:kern w:val="36"/>
          <w:lang w:val="de-CH"/>
        </w:rPr>
        <w:t>l Base</w:t>
      </w:r>
      <w:r w:rsidRPr="00DC0FFD">
        <w:rPr>
          <w:rFonts w:ascii="Arial" w:eastAsia="Times New Roman" w:hAnsi="Arial" w:cs="Arial"/>
          <w:bCs/>
          <w:kern w:val="36"/>
          <w:lang w:val="de-CH"/>
        </w:rPr>
        <w:t xml:space="preserve">l, Point </w:t>
      </w:r>
      <w:proofErr w:type="spellStart"/>
      <w:r w:rsidRPr="00DC0FFD">
        <w:rPr>
          <w:rFonts w:ascii="Arial" w:eastAsia="Times New Roman" w:hAnsi="Arial" w:cs="Arial"/>
          <w:bCs/>
          <w:kern w:val="36"/>
          <w:lang w:val="de-CH"/>
        </w:rPr>
        <w:t>Focal</w:t>
      </w:r>
      <w:proofErr w:type="spellEnd"/>
      <w:r w:rsidRPr="00DC0FFD">
        <w:rPr>
          <w:rFonts w:ascii="Arial" w:eastAsia="Times New Roman" w:hAnsi="Arial" w:cs="Arial"/>
          <w:bCs/>
          <w:kern w:val="36"/>
          <w:lang w:val="de-CH"/>
        </w:rPr>
        <w:t xml:space="preserve"> </w:t>
      </w:r>
      <w:proofErr w:type="spellStart"/>
      <w:r w:rsidRPr="00DC0FFD">
        <w:rPr>
          <w:rFonts w:ascii="Arial" w:eastAsia="Times New Roman" w:hAnsi="Arial" w:cs="Arial"/>
          <w:bCs/>
          <w:kern w:val="36"/>
          <w:lang w:val="de-CH"/>
        </w:rPr>
        <w:t>Santé</w:t>
      </w:r>
      <w:proofErr w:type="spellEnd"/>
      <w:r w:rsidRPr="00DC0FFD">
        <w:rPr>
          <w:rFonts w:ascii="Arial" w:eastAsia="Times New Roman" w:hAnsi="Arial" w:cs="Arial"/>
          <w:bCs/>
          <w:kern w:val="36"/>
          <w:lang w:val="de-CH"/>
        </w:rPr>
        <w:t xml:space="preserve"> Public während der Ebola-Epidemie bei der Humanitären Hilfe des Bundes und zurzeit als Programmverantwortlicher verantwortlich für die Syrienkrise bei der Caritas Schweiz.</w:t>
      </w:r>
    </w:p>
    <w:p w:rsidR="00D05DA8" w:rsidRPr="00DC0FFD" w:rsidRDefault="00D40679" w:rsidP="00DC0FFD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Cs/>
          <w:kern w:val="36"/>
          <w:lang w:val="de-CH"/>
        </w:rPr>
      </w:pPr>
      <w:r w:rsidRPr="00DC0FFD">
        <w:rPr>
          <w:rFonts w:ascii="Arial" w:eastAsia="Times New Roman" w:hAnsi="Arial" w:cs="Arial"/>
          <w:bCs/>
          <w:kern w:val="36"/>
          <w:lang w:val="de-CH"/>
        </w:rPr>
        <w:t xml:space="preserve">Seit 2014 Vorstandsmitglied bei </w:t>
      </w:r>
      <w:proofErr w:type="spellStart"/>
      <w:r w:rsidRPr="00DC0FFD">
        <w:rPr>
          <w:rFonts w:ascii="Arial" w:eastAsia="Times New Roman" w:hAnsi="Arial" w:cs="Arial"/>
          <w:bCs/>
          <w:kern w:val="36"/>
          <w:lang w:val="de-CH"/>
        </w:rPr>
        <w:t>Medicos</w:t>
      </w:r>
      <w:proofErr w:type="spellEnd"/>
      <w:r w:rsidRPr="00DC0FFD">
        <w:rPr>
          <w:rFonts w:ascii="Arial" w:eastAsia="Times New Roman" w:hAnsi="Arial" w:cs="Arial"/>
          <w:bCs/>
          <w:kern w:val="36"/>
          <w:lang w:val="de-CH"/>
        </w:rPr>
        <w:t xml:space="preserve"> Sin Fronteras Spanien.</w:t>
      </w:r>
    </w:p>
    <w:sectPr w:rsidR="00D05DA8" w:rsidRPr="00DC0FFD" w:rsidSect="00DC0FFD">
      <w:headerReference w:type="default" r:id="rId8"/>
      <w:pgSz w:w="12240" w:h="15840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80A" w:rsidRDefault="0084680A" w:rsidP="00DC0FFD">
      <w:pPr>
        <w:spacing w:after="0" w:line="240" w:lineRule="auto"/>
      </w:pPr>
      <w:r>
        <w:separator/>
      </w:r>
    </w:p>
  </w:endnote>
  <w:endnote w:type="continuationSeparator" w:id="0">
    <w:p w:rsidR="0084680A" w:rsidRDefault="0084680A" w:rsidP="00DC0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80A" w:rsidRDefault="0084680A" w:rsidP="00DC0FFD">
      <w:pPr>
        <w:spacing w:after="0" w:line="240" w:lineRule="auto"/>
      </w:pPr>
      <w:r>
        <w:separator/>
      </w:r>
    </w:p>
  </w:footnote>
  <w:footnote w:type="continuationSeparator" w:id="0">
    <w:p w:rsidR="0084680A" w:rsidRDefault="0084680A" w:rsidP="00DC0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FFD" w:rsidRPr="00DC0FFD" w:rsidRDefault="00DC0FFD">
    <w:pPr>
      <w:pStyle w:val="Kopfzeile"/>
      <w:rPr>
        <w:sz w:val="24"/>
        <w:szCs w:val="20"/>
      </w:rPr>
    </w:pPr>
    <w:r>
      <w:rPr>
        <w:noProof/>
        <w:lang w:val="de-CH" w:eastAsia="de-CH"/>
      </w:rPr>
      <w:drawing>
        <wp:inline distT="0" distB="0" distL="0" distR="0" wp14:anchorId="4FAC7537" wp14:editId="2619A855">
          <wp:extent cx="1647825" cy="740422"/>
          <wp:effectExtent l="0" t="0" r="0" b="254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sta_Logo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3630" cy="7520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val="de-CH" w:eastAsia="de-CH"/>
      </w:rPr>
      <w:drawing>
        <wp:inline distT="0" distB="0" distL="0" distR="0" wp14:anchorId="415B8731" wp14:editId="6F5E331F">
          <wp:extent cx="1834011" cy="1047750"/>
          <wp:effectExtent l="0" t="0" r="0" b="0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uene_BS_Logo 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9619" cy="10509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DA8"/>
    <w:rsid w:val="00041410"/>
    <w:rsid w:val="00087F55"/>
    <w:rsid w:val="002926D9"/>
    <w:rsid w:val="003B7F9A"/>
    <w:rsid w:val="0083489D"/>
    <w:rsid w:val="0084680A"/>
    <w:rsid w:val="009021D2"/>
    <w:rsid w:val="00A736C6"/>
    <w:rsid w:val="00BA43C9"/>
    <w:rsid w:val="00D05DA8"/>
    <w:rsid w:val="00D40679"/>
    <w:rsid w:val="00D52E12"/>
    <w:rsid w:val="00DC0FFD"/>
    <w:rsid w:val="00DD24E1"/>
    <w:rsid w:val="00E3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CBFFB47-B16C-43CD-B4F0-BA71590A0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21D2"/>
  </w:style>
  <w:style w:type="paragraph" w:styleId="berschrift1">
    <w:name w:val="heading 1"/>
    <w:basedOn w:val="Standard"/>
    <w:link w:val="berschrift1Zchn"/>
    <w:uiPriority w:val="9"/>
    <w:qFormat/>
    <w:rsid w:val="00D05D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5DA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StandardWeb">
    <w:name w:val="Normal (Web)"/>
    <w:basedOn w:val="Standard"/>
    <w:uiPriority w:val="99"/>
    <w:semiHidden/>
    <w:unhideWhenUsed/>
    <w:rsid w:val="00D05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D05DA8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DC0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0FFD"/>
  </w:style>
  <w:style w:type="paragraph" w:styleId="Fuzeile">
    <w:name w:val="footer"/>
    <w:basedOn w:val="Standard"/>
    <w:link w:val="FuzeileZchn"/>
    <w:uiPriority w:val="99"/>
    <w:unhideWhenUsed/>
    <w:rsid w:val="00DC0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C0F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2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22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Caritas Schweiz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Spirgi</dc:creator>
  <cp:lastModifiedBy>Besitzer</cp:lastModifiedBy>
  <cp:revision>4</cp:revision>
  <cp:lastPrinted>2016-02-28T12:10:00Z</cp:lastPrinted>
  <dcterms:created xsi:type="dcterms:W3CDTF">2016-02-24T09:52:00Z</dcterms:created>
  <dcterms:modified xsi:type="dcterms:W3CDTF">2016-02-28T12:10:00Z</dcterms:modified>
</cp:coreProperties>
</file>